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2043" w14:textId="77777777" w:rsidR="002E7CEC" w:rsidRDefault="002E7CEC" w:rsidP="002E7CEC">
      <w:pPr>
        <w:spacing w:line="252" w:lineRule="auto"/>
      </w:pPr>
      <w:r>
        <w:t xml:space="preserve">Neighbourhood Housing Officer/Neighbourhood Housing Officer Trainee   </w:t>
      </w:r>
    </w:p>
    <w:p w14:paraId="390D8946" w14:textId="77777777" w:rsidR="002E7CEC" w:rsidRDefault="002E7CEC" w:rsidP="002E7CEC">
      <w:pPr>
        <w:spacing w:line="252" w:lineRule="auto"/>
      </w:pPr>
      <w:r>
        <w:t>Full time – 35 Hours per week</w:t>
      </w:r>
    </w:p>
    <w:p w14:paraId="57582196" w14:textId="77777777" w:rsidR="002E7CEC" w:rsidRDefault="002E7CEC" w:rsidP="002E7CEC">
      <w:pPr>
        <w:spacing w:line="252" w:lineRule="auto"/>
      </w:pPr>
      <w:r>
        <w:t xml:space="preserve">Salary Ranging from £17,290 to £27,000 depending on experience.  </w:t>
      </w:r>
    </w:p>
    <w:p w14:paraId="6B0D6B8E" w14:textId="77777777" w:rsidR="002E7CEC" w:rsidRDefault="002E7CEC" w:rsidP="002E7CEC">
      <w:r>
        <w:t>Pension Scheme</w:t>
      </w:r>
    </w:p>
    <w:p w14:paraId="7CE40E49" w14:textId="77777777" w:rsidR="002E7CEC" w:rsidRDefault="002E7CEC" w:rsidP="002E7CEC"/>
    <w:p w14:paraId="5404EF58" w14:textId="0A7CA247" w:rsidR="002E7CEC" w:rsidRDefault="002E7CEC" w:rsidP="002E7CEC">
      <w:r>
        <w:t xml:space="preserve">We are a small, independently run housing association operating exclusively on the Isle of Wight and are currently looking </w:t>
      </w:r>
      <w:r w:rsidRPr="00AB40AA">
        <w:t>for a</w:t>
      </w:r>
      <w:r w:rsidR="00F24023" w:rsidRPr="00AB40AA">
        <w:t xml:space="preserve"> committed and enthusiastic person to join our team as a</w:t>
      </w:r>
      <w:r w:rsidRPr="00AB40AA">
        <w:t xml:space="preserve"> full time Neighbourhood Housing Officer/Neighbourhood Housing Officer Trainee.  If appointed as a trainee, the successful candidate will be </w:t>
      </w:r>
      <w:r w:rsidR="00F24023" w:rsidRPr="00AB40AA">
        <w:t xml:space="preserve">supported to develop a rewarding career in housing and </w:t>
      </w:r>
      <w:r w:rsidRPr="00AB40AA">
        <w:t xml:space="preserve">provided </w:t>
      </w:r>
      <w:r>
        <w:t>with in depth training as well as completing CIH Level 3 in Housing Practice over an 18-month period.  Once training has successfully been completed you will be responsible for undertaking tenancy, income recovery and estate management tasks.</w:t>
      </w:r>
    </w:p>
    <w:p w14:paraId="5C5EE14D" w14:textId="77777777" w:rsidR="002E7CEC" w:rsidRDefault="002E7CEC" w:rsidP="002E7CEC"/>
    <w:p w14:paraId="3EF63B1D" w14:textId="77777777" w:rsidR="002E7CEC" w:rsidRDefault="002E7CEC" w:rsidP="002E7CEC">
      <w:r>
        <w:t>To succeed in this role candidates must be self-motivated, highly organised and demonstrate a high level of empathy and customer service when addressing a variety of issues and working with a range of partners.</w:t>
      </w:r>
    </w:p>
    <w:p w14:paraId="07468FD8" w14:textId="77777777" w:rsidR="002E7CEC" w:rsidRDefault="002E7CEC" w:rsidP="002E7CEC"/>
    <w:p w14:paraId="39090FCF" w14:textId="77777777" w:rsidR="002E7CEC" w:rsidRDefault="002E7CEC" w:rsidP="002E7CEC">
      <w:r>
        <w:t>To be considered for this role candidates must have minimum of A-C GCSEs in Maths and English or equivalent and three A-Levels A-C or equivalent.  You must have excellent communication, a can-do approach, be able to think outside the box and a willingness to go the extra mile.  You will need to demonstrate initiative, resilience and flexibility as well as being committed to ensuring a high level of customer satisfaction.</w:t>
      </w:r>
    </w:p>
    <w:p w14:paraId="2BB056D6" w14:textId="77777777" w:rsidR="002E7CEC" w:rsidRDefault="002E7CEC" w:rsidP="002E7CEC"/>
    <w:p w14:paraId="27001308" w14:textId="77777777" w:rsidR="002E7CEC" w:rsidRDefault="002E7CEC" w:rsidP="002E7CEC">
      <w:r>
        <w:t>You will be required to travel for this role and access to a car and a Full UK Driver’s License is essential. A DBS Check will be undertaken for successful candidates.</w:t>
      </w:r>
    </w:p>
    <w:p w14:paraId="48E6D1BA" w14:textId="77777777" w:rsidR="002E7CEC" w:rsidRDefault="002E7CEC" w:rsidP="002E7CEC"/>
    <w:p w14:paraId="5A08B2C5" w14:textId="77777777" w:rsidR="002E7CEC" w:rsidRDefault="002E7CEC" w:rsidP="002E7CEC">
      <w:r>
        <w:t xml:space="preserve">An application pack can be obtained by calling 01983 525 985 or by emailing us at </w:t>
      </w:r>
      <w:hyperlink r:id="rId4" w:history="1">
        <w:r>
          <w:rPr>
            <w:rStyle w:val="Hyperlink"/>
          </w:rPr>
          <w:t>enquiries@vectishousing.co.uk</w:t>
        </w:r>
      </w:hyperlink>
      <w:r>
        <w:t>.</w:t>
      </w:r>
    </w:p>
    <w:p w14:paraId="1ABF267B" w14:textId="77777777" w:rsidR="002E7CEC" w:rsidRDefault="002E7CEC" w:rsidP="002E7CEC"/>
    <w:p w14:paraId="3233FA47" w14:textId="0C7A1ED8" w:rsidR="002E7CEC" w:rsidRDefault="002E7CEC" w:rsidP="002E7CEC">
      <w:r>
        <w:t xml:space="preserve">The closing date for applications is </w:t>
      </w:r>
      <w:r>
        <w:softHyphen/>
      </w:r>
      <w:r>
        <w:softHyphen/>
      </w:r>
      <w:r>
        <w:softHyphen/>
      </w:r>
      <w:r w:rsidR="004A61C2">
        <w:t>Friday 25</w:t>
      </w:r>
      <w:r w:rsidR="004A61C2" w:rsidRPr="004A61C2">
        <w:rPr>
          <w:vertAlign w:val="superscript"/>
        </w:rPr>
        <w:t>th</w:t>
      </w:r>
      <w:r w:rsidR="004A61C2">
        <w:t xml:space="preserve"> March </w:t>
      </w:r>
      <w:r>
        <w:t xml:space="preserve">with interviews being held w/c </w:t>
      </w:r>
      <w:r>
        <w:softHyphen/>
      </w:r>
      <w:r>
        <w:softHyphen/>
      </w:r>
      <w:r>
        <w:softHyphen/>
      </w:r>
      <w:r w:rsidR="004A61C2">
        <w:t>4</w:t>
      </w:r>
      <w:r w:rsidR="004A61C2" w:rsidRPr="004A61C2">
        <w:rPr>
          <w:vertAlign w:val="superscript"/>
        </w:rPr>
        <w:t>th</w:t>
      </w:r>
      <w:r w:rsidR="004A61C2">
        <w:t xml:space="preserve"> April.  </w:t>
      </w:r>
    </w:p>
    <w:p w14:paraId="7714CA45" w14:textId="77777777" w:rsidR="00135DE5" w:rsidRDefault="00AB40AA"/>
    <w:sectPr w:rsidR="00135DE5" w:rsidSect="00D374EE"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42"/>
    <w:rsid w:val="0001386C"/>
    <w:rsid w:val="002E7CEC"/>
    <w:rsid w:val="004A61C2"/>
    <w:rsid w:val="005C0D8E"/>
    <w:rsid w:val="00867F7E"/>
    <w:rsid w:val="00924282"/>
    <w:rsid w:val="009B7559"/>
    <w:rsid w:val="00AB40AA"/>
    <w:rsid w:val="00C41261"/>
    <w:rsid w:val="00D374EE"/>
    <w:rsid w:val="00D70737"/>
    <w:rsid w:val="00E35E42"/>
    <w:rsid w:val="00F24023"/>
    <w:rsid w:val="00F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0A15"/>
  <w15:chartTrackingRefBased/>
  <w15:docId w15:val="{153CD77D-B697-4ECF-B20F-C5A00853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42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E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vectishous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Harvey</dc:creator>
  <cp:keywords/>
  <dc:description/>
  <cp:lastModifiedBy>Sharon Harvey</cp:lastModifiedBy>
  <cp:revision>2</cp:revision>
  <dcterms:created xsi:type="dcterms:W3CDTF">2022-03-09T12:47:00Z</dcterms:created>
  <dcterms:modified xsi:type="dcterms:W3CDTF">2022-03-09T12:47:00Z</dcterms:modified>
</cp:coreProperties>
</file>